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</w:t>
      </w:r>
      <w:bookmarkStart w:id="0" w:name="_GoBack"/>
      <w:bookmarkEnd w:id="0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Mathletes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07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II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Purpose of Mathletes: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provide students with the opportunity to enhance their natural mathematical abilities by exposing them to a variety of problem solving strategies for non-traditional mathematical problems. Mathletes also exists to provide the students of Ridgewood High School with the opportunity to compete against students from other schools in mathematics.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07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III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Club Officers: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two captains appointed in the following manner: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Points are awarded throughout the year by the system below: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member starts with 10 points based on their current year in school. A </w:t>
      </w:r>
      <w:proofErr w:type="gramStart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Freshman</w:t>
      </w:r>
      <w:proofErr w:type="gramEnd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starts with 10 points, a sophomore with 20, a junior with 30, and a senior with 40.</w:t>
      </w:r>
    </w:p>
    <w:p w:rsidR="00E94C19" w:rsidRPr="00E94C19" w:rsidRDefault="00E94C19" w:rsidP="00E94C19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points are earned as follows:</w:t>
      </w:r>
    </w:p>
    <w:p w:rsidR="00E94C19" w:rsidRPr="00E94C19" w:rsidRDefault="00E94C19" w:rsidP="00E94C19">
      <w:pPr>
        <w:numPr>
          <w:ilvl w:val="1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1 point - attend a weekly practice</w:t>
      </w:r>
    </w:p>
    <w:p w:rsidR="00E94C19" w:rsidRPr="00E94C19" w:rsidRDefault="00E94C19" w:rsidP="00E94C19">
      <w:pPr>
        <w:numPr>
          <w:ilvl w:val="1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5 points - help out with an event (homecoming carnival, homecoming parade, activity banquet)</w:t>
      </w:r>
    </w:p>
    <w:p w:rsidR="00E94C19" w:rsidRPr="00E94C19" w:rsidRDefault="00E94C19" w:rsidP="00E94C19">
      <w:pPr>
        <w:numPr>
          <w:ilvl w:val="1"/>
          <w:numId w:val="1"/>
        </w:numPr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5 points - attend a competition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07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IV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Club Members: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 ‒ Requirements to become a member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To be a member of Mathletes, a student should be in good standing in his/her mathematics class, should be preferably enrolled in an honors math course one term of the current school year, and must have a willingness to practice for and participate in competitions.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2 ‒ Duties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numPr>
          <w:ilvl w:val="0"/>
          <w:numId w:val="2"/>
        </w:numPr>
        <w:spacing w:after="0" w:line="240" w:lineRule="auto"/>
        <w:ind w:left="26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Captains shall represent the team as captains at competitions when required, keep track of the Mathletes points, and assist in organizing members to volunteer for events when required.</w:t>
      </w:r>
    </w:p>
    <w:p w:rsidR="00E94C19" w:rsidRPr="00E94C19" w:rsidRDefault="00E94C19" w:rsidP="00E94C19">
      <w:pPr>
        <w:numPr>
          <w:ilvl w:val="0"/>
          <w:numId w:val="2"/>
        </w:numPr>
        <w:spacing w:after="0" w:line="240" w:lineRule="auto"/>
        <w:ind w:left="26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member have no duties other than the general club responsibilities, as per Art IV, Sec 3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3 ‒ Club Responsibilities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numPr>
          <w:ilvl w:val="0"/>
          <w:numId w:val="3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 to attend include practices and competitions. The competitions are the Illinois Math League contests, Metro Suburban Conference Contest, Milwaukee School of Engineering OP 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Conference Contest, the ICTM Regional Competition, and the ICTM State Competition if we qualify.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) Regular attendance at practices is required to be eligible to participate in competition. Practices are held on a regularly scheduled basis. Practice schedules will intensify a few weeks prior to competitions.</w:t>
      </w:r>
    </w:p>
    <w:p w:rsidR="00E94C19" w:rsidRPr="00E94C19" w:rsidRDefault="00E94C19" w:rsidP="00E94C1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ii) Rosters for competitions are determined by written qualifying tests and by sponsor discretion.</w:t>
      </w:r>
    </w:p>
    <w:p w:rsidR="00E94C19" w:rsidRPr="00E94C19" w:rsidRDefault="00E94C19" w:rsidP="00E94C19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B) Participate in the Mathletes community service activity.</w:t>
      </w:r>
    </w:p>
    <w:p w:rsidR="00E94C19" w:rsidRPr="00E94C19" w:rsidRDefault="00E94C19" w:rsidP="00E94C19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C) Students are required to actively participate in practice sessions by completing the assigned problems.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 – Member Privileges - Not applicable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            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Club Meetings 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Section 1 - see </w:t>
      </w:r>
      <w:proofErr w:type="spellStart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Art.IV</w:t>
      </w:r>
      <w:proofErr w:type="spellEnd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, Sec 3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2 – Students are divided into the following teams for competition: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Algebra 1, Geometry, Algebra 2, Pre-calculus, Freshmen / Sophomore Eight Person Team, Junior / Senior Eight Person Team, Calculator Team, Freshmen / Sophomore Two Person Team, Junior / Senior Two Person Team, and an </w:t>
      </w:r>
      <w:proofErr w:type="spellStart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Oralist</w:t>
      </w:r>
      <w:proofErr w:type="spellEnd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team. Some competitions also include relay teams.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3 – Dues. Non- applicable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 – Committees. See teams in Sec. 2</w:t>
      </w: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5 – Attendance by members.  See Art IV. Sec 3A</w:t>
      </w:r>
    </w:p>
    <w:p w:rsidR="00E94C19" w:rsidRPr="00E94C19" w:rsidRDefault="00E94C19" w:rsidP="00E94C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6 – Visitors are who would like to try out competitions and participate in activities are welcome at practices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VI           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Impeachment of </w:t>
      </w:r>
      <w:proofErr w:type="gramStart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Officers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</w:t>
      </w:r>
      <w:proofErr w:type="gramEnd"/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Applicable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VII         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Expulsion of Members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C19" w:rsidRPr="00E94C19" w:rsidRDefault="00E94C19" w:rsidP="00E94C1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1 – Grounds for expulsion from Mathletes are not meeting the requirements as stated in Art IV, Sec 1 and Sec 3.</w:t>
      </w:r>
    </w:p>
    <w:p w:rsidR="00E94C19" w:rsidRPr="00E94C19" w:rsidRDefault="00E94C19" w:rsidP="00E9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94C19" w:rsidRPr="00E94C19" w:rsidRDefault="00E94C19" w:rsidP="00E94C1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t>Section 2 – Expulsion Procedures</w:t>
      </w:r>
    </w:p>
    <w:p w:rsidR="00E94C19" w:rsidRPr="00E94C19" w:rsidRDefault="00E94C19" w:rsidP="00E94C19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E94C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Students will be informed verbally and in writing of their poor status.  If attendance of meetings and/or competitions does not improve, the student must immediately return any borrowed calculator and will no</w:t>
      </w:r>
      <w:r w:rsidRPr="00E94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C19">
        <w:rPr>
          <w:rFonts w:ascii="Times New Roman" w:hAnsi="Times New Roman" w:cs="Times New Roman"/>
          <w:color w:val="000000"/>
          <w:sz w:val="24"/>
          <w:szCs w:val="24"/>
        </w:rPr>
        <w:t>longer be considered a mathlete.</w:t>
      </w:r>
    </w:p>
    <w:p w:rsidR="00E5402B" w:rsidRDefault="00E94C19"/>
    <w:sectPr w:rsidR="00E5402B" w:rsidSect="00E9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07959"/>
    <w:multiLevelType w:val="multilevel"/>
    <w:tmpl w:val="573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D7911"/>
    <w:multiLevelType w:val="multilevel"/>
    <w:tmpl w:val="C3D8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B51B7"/>
    <w:multiLevelType w:val="multilevel"/>
    <w:tmpl w:val="26D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9"/>
    <w:rsid w:val="00900104"/>
    <w:rsid w:val="00D44269"/>
    <w:rsid w:val="00E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1D4D-9CFA-4402-917C-EA03D5E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2018-05-28T19:51:00Z</dcterms:created>
  <dcterms:modified xsi:type="dcterms:W3CDTF">2018-05-28T19:54:00Z</dcterms:modified>
</cp:coreProperties>
</file>