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F5" w:rsidRPr="00F033E7" w:rsidRDefault="00C152F5" w:rsidP="00F033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33E7">
        <w:rPr>
          <w:b/>
          <w:sz w:val="28"/>
          <w:szCs w:val="28"/>
        </w:rPr>
        <w:t>Yearbook Constitution</w:t>
      </w:r>
    </w:p>
    <w:p w:rsidR="00C152F5" w:rsidRDefault="00C152F5" w:rsidP="00C152F5">
      <w:r w:rsidRPr="00F033E7">
        <w:rPr>
          <w:b/>
        </w:rPr>
        <w:t>ARTICLE I</w:t>
      </w:r>
      <w:r w:rsidRPr="00F033E7">
        <w:rPr>
          <w:b/>
        </w:rPr>
        <w:tab/>
      </w:r>
      <w:r>
        <w:t>Yearbook Club</w:t>
      </w:r>
    </w:p>
    <w:p w:rsidR="00C152F5" w:rsidRDefault="00C152F5" w:rsidP="00C152F5">
      <w:r w:rsidRPr="00F033E7">
        <w:rPr>
          <w:b/>
        </w:rPr>
        <w:t>ARTICLE II</w:t>
      </w:r>
      <w:r>
        <w:tab/>
        <w:t>The purpose of Yearbook Club is to create the yearbook.</w:t>
      </w:r>
    </w:p>
    <w:p w:rsidR="00C152F5" w:rsidRDefault="00C152F5" w:rsidP="00F033E7">
      <w:pPr>
        <w:spacing w:after="0"/>
      </w:pPr>
      <w:r w:rsidRPr="00F033E7">
        <w:rPr>
          <w:b/>
        </w:rPr>
        <w:t>ARTICLE III</w:t>
      </w:r>
      <w:r w:rsidRPr="00F033E7">
        <w:rPr>
          <w:b/>
        </w:rPr>
        <w:tab/>
      </w:r>
      <w:r>
        <w:t>Club Officers</w:t>
      </w:r>
    </w:p>
    <w:p w:rsidR="00C152F5" w:rsidRDefault="00C152F5" w:rsidP="00F033E7">
      <w:pPr>
        <w:spacing w:after="0"/>
      </w:pPr>
      <w:r>
        <w:tab/>
      </w:r>
      <w:r>
        <w:tab/>
      </w:r>
      <w:r>
        <w:tab/>
        <w:t>Section 1:  The only officer in the club will be titled Editor(s).</w:t>
      </w:r>
    </w:p>
    <w:p w:rsidR="00C152F5" w:rsidRDefault="00C152F5" w:rsidP="00F033E7">
      <w:pPr>
        <w:spacing w:after="0"/>
      </w:pPr>
      <w:r>
        <w:tab/>
      </w:r>
      <w:r>
        <w:tab/>
      </w:r>
      <w:r>
        <w:tab/>
        <w:t>Section 2:  The Editor(s) will be selected by the advisor based on abilities.</w:t>
      </w:r>
    </w:p>
    <w:p w:rsidR="00C152F5" w:rsidRDefault="00C152F5" w:rsidP="00F033E7">
      <w:pPr>
        <w:ind w:left="2160"/>
      </w:pPr>
      <w:r>
        <w:t>Section 3:  The Editor(s) will be in charge of organizing the book for the school year, as well as directing fellow students on completion of their assigned pages.</w:t>
      </w:r>
    </w:p>
    <w:p w:rsidR="00C152F5" w:rsidRDefault="00C152F5" w:rsidP="00F033E7">
      <w:pPr>
        <w:spacing w:after="0"/>
      </w:pPr>
      <w:r w:rsidRPr="00F033E7">
        <w:rPr>
          <w:b/>
        </w:rPr>
        <w:t>ARTICLE IV</w:t>
      </w:r>
      <w:r>
        <w:tab/>
        <w:t>Club Members</w:t>
      </w:r>
    </w:p>
    <w:p w:rsidR="00C152F5" w:rsidRDefault="00C152F5" w:rsidP="00F033E7">
      <w:pPr>
        <w:spacing w:after="0"/>
      </w:pPr>
      <w:r>
        <w:tab/>
      </w:r>
      <w:r>
        <w:tab/>
      </w:r>
      <w:r>
        <w:tab/>
        <w:t>Section 1:  To become a member, you must come to meetings.</w:t>
      </w:r>
    </w:p>
    <w:p w:rsidR="00C152F5" w:rsidRDefault="00C152F5" w:rsidP="00F033E7">
      <w:pPr>
        <w:ind w:left="2160"/>
      </w:pPr>
      <w:r>
        <w:t>Section 2:  Members will be assigned a given number of pages to design in the yearbook, or be assigned to take pictures at events throughout the school year.</w:t>
      </w:r>
    </w:p>
    <w:p w:rsidR="00F033E7" w:rsidRDefault="00F033E7" w:rsidP="00F033E7">
      <w:pPr>
        <w:spacing w:after="0"/>
      </w:pPr>
      <w:r w:rsidRPr="00F033E7">
        <w:rPr>
          <w:b/>
        </w:rPr>
        <w:t>ARTICLE V</w:t>
      </w:r>
      <w:r>
        <w:tab/>
        <w:t>Club Meetings</w:t>
      </w:r>
    </w:p>
    <w:p w:rsidR="00F033E7" w:rsidRDefault="00F033E7" w:rsidP="00F033E7">
      <w:pPr>
        <w:ind w:left="2160"/>
      </w:pPr>
      <w:r>
        <w:t>Section 1:  The Yearbook Club will meet on Tuesdays during Rebel Period for a check-in and then at prescribed afterschool times during the year, based on the need of the club at that time.</w:t>
      </w:r>
    </w:p>
    <w:p w:rsidR="00F033E7" w:rsidRDefault="00F033E7" w:rsidP="00F033E7">
      <w:pPr>
        <w:spacing w:after="0"/>
      </w:pPr>
      <w:r w:rsidRPr="00F033E7">
        <w:rPr>
          <w:b/>
        </w:rPr>
        <w:t>ARTICLE VI</w:t>
      </w:r>
      <w:r>
        <w:tab/>
        <w:t>Impeachment of Officer(s)</w:t>
      </w:r>
    </w:p>
    <w:p w:rsidR="00F033E7" w:rsidRDefault="00F033E7" w:rsidP="00F033E7">
      <w:pPr>
        <w:spacing w:after="0"/>
        <w:ind w:left="2160"/>
      </w:pPr>
      <w:r>
        <w:t>Section 1:  An Editor may only be impeached if (s</w:t>
      </w:r>
      <w:proofErr w:type="gramStart"/>
      <w:r>
        <w:t>)he</w:t>
      </w:r>
      <w:proofErr w:type="gramEnd"/>
      <w:r>
        <w:t xml:space="preserve"> is not attending meetings and/or their pages are not being completed.</w:t>
      </w:r>
    </w:p>
    <w:p w:rsidR="00012B2C" w:rsidRDefault="00F033E7" w:rsidP="00012B2C">
      <w:pPr>
        <w:spacing w:after="0"/>
        <w:ind w:left="2160"/>
      </w:pPr>
      <w:r>
        <w:t>Section 2:  The impeachment process will include two warnings, given from the advisor.  The first warning will be verbal, the second in writing.</w:t>
      </w:r>
    </w:p>
    <w:p w:rsidR="00012B2C" w:rsidRDefault="00F033E7" w:rsidP="00012B2C">
      <w:pPr>
        <w:ind w:left="2160"/>
      </w:pPr>
      <w:r>
        <w:t>Section 3:  The impeached Editor will be notified both in person and in writing.</w:t>
      </w:r>
      <w:r w:rsidR="00012B2C">
        <w:t xml:space="preserve">  The final decision for removal of an editor will rest with the advisor.</w:t>
      </w:r>
    </w:p>
    <w:p w:rsidR="00F033E7" w:rsidRDefault="00F033E7" w:rsidP="00F033E7">
      <w:pPr>
        <w:spacing w:after="0"/>
      </w:pPr>
      <w:r w:rsidRPr="00F033E7">
        <w:rPr>
          <w:b/>
        </w:rPr>
        <w:t>ARTICLE VII</w:t>
      </w:r>
      <w:r>
        <w:tab/>
        <w:t>Expulsion of Members</w:t>
      </w:r>
    </w:p>
    <w:p w:rsidR="00F033E7" w:rsidRDefault="00F033E7" w:rsidP="00F033E7">
      <w:pPr>
        <w:spacing w:after="0"/>
        <w:ind w:left="2160"/>
      </w:pPr>
      <w:r>
        <w:t>Section 1:  Expulsion of a member will take place if they are not completing their pages or have shared confidential yearbook information.</w:t>
      </w:r>
    </w:p>
    <w:p w:rsidR="00F033E7" w:rsidRDefault="00F033E7" w:rsidP="00F033E7">
      <w:pPr>
        <w:spacing w:after="0"/>
        <w:ind w:left="2160"/>
      </w:pPr>
      <w:r>
        <w:t>Section 2:  The member in question will be given two warnings, the first verbal and the second written, from the advisor.</w:t>
      </w:r>
    </w:p>
    <w:p w:rsidR="00F033E7" w:rsidRDefault="00F033E7" w:rsidP="00F033E7">
      <w:pPr>
        <w:spacing w:after="0"/>
      </w:pPr>
      <w:r>
        <w:tab/>
      </w:r>
      <w:r>
        <w:tab/>
      </w:r>
      <w:r>
        <w:tab/>
        <w:t>Section 3:  The expelled member will be notified verbally and via written letter.</w:t>
      </w:r>
      <w:r>
        <w:tab/>
      </w:r>
    </w:p>
    <w:p w:rsidR="00C152F5" w:rsidRDefault="00C152F5" w:rsidP="00C152F5">
      <w:pPr>
        <w:ind w:left="1440" w:hanging="1440"/>
      </w:pPr>
    </w:p>
    <w:sectPr w:rsidR="00C1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5"/>
    <w:rsid w:val="00012B2C"/>
    <w:rsid w:val="002155E6"/>
    <w:rsid w:val="00530E85"/>
    <w:rsid w:val="0058544F"/>
    <w:rsid w:val="00C152F5"/>
    <w:rsid w:val="00F033E7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B715E-A291-434E-BC91-3264425B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1456</Characters>
  <Application>Microsoft Office Word</Application>
  <DocSecurity>0</DocSecurity>
  <Lines>76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Goodman</dc:creator>
  <cp:keywords/>
  <dc:description/>
  <cp:lastModifiedBy>Megan Cantos</cp:lastModifiedBy>
  <cp:revision>2</cp:revision>
  <dcterms:created xsi:type="dcterms:W3CDTF">2017-05-23T23:58:00Z</dcterms:created>
  <dcterms:modified xsi:type="dcterms:W3CDTF">2017-05-23T23:58:00Z</dcterms:modified>
</cp:coreProperties>
</file>